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6" w:rsidRPr="00631157" w:rsidRDefault="00602376" w:rsidP="0063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57">
        <w:rPr>
          <w:rFonts w:ascii="Times New Roman" w:hAnsi="Times New Roman" w:cs="Times New Roman"/>
          <w:b/>
          <w:sz w:val="28"/>
          <w:szCs w:val="28"/>
        </w:rPr>
        <w:t>Raport  z ewaluacji wewnętrznej przeprowadzonej w Szkole Podstawowej w Dobieszynie w roku 201</w:t>
      </w:r>
      <w:r w:rsidR="00DD153B">
        <w:rPr>
          <w:rFonts w:ascii="Times New Roman" w:hAnsi="Times New Roman" w:cs="Times New Roman"/>
          <w:b/>
          <w:sz w:val="28"/>
          <w:szCs w:val="28"/>
        </w:rPr>
        <w:t>4</w:t>
      </w:r>
      <w:r w:rsidRPr="00631157">
        <w:rPr>
          <w:rFonts w:ascii="Times New Roman" w:hAnsi="Times New Roman" w:cs="Times New Roman"/>
          <w:b/>
          <w:sz w:val="28"/>
          <w:szCs w:val="28"/>
        </w:rPr>
        <w:t>/</w:t>
      </w:r>
      <w:r w:rsidR="00DD153B">
        <w:rPr>
          <w:rFonts w:ascii="Times New Roman" w:hAnsi="Times New Roman" w:cs="Times New Roman"/>
          <w:b/>
          <w:sz w:val="28"/>
          <w:szCs w:val="28"/>
        </w:rPr>
        <w:t>2015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157">
        <w:rPr>
          <w:rFonts w:ascii="Times New Roman" w:hAnsi="Times New Roman" w:cs="Times New Roman"/>
          <w:b/>
          <w:sz w:val="24"/>
          <w:szCs w:val="24"/>
          <w:u w:val="single"/>
        </w:rPr>
        <w:t>Obszar badań: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1. Efekty działalności dydaktycznej, wychowawczej i opiekuńczej oraz innej działalności statutowej szkoły lub placówki.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Wymaganie 1.4. </w:t>
      </w:r>
      <w:r w:rsidR="00DD153B">
        <w:rPr>
          <w:rFonts w:ascii="Times New Roman" w:hAnsi="Times New Roman" w:cs="Times New Roman"/>
          <w:sz w:val="24"/>
          <w:szCs w:val="24"/>
        </w:rPr>
        <w:t>Respektowane są normy społeczne: dyżury nauczycieli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157">
        <w:rPr>
          <w:rFonts w:ascii="Times New Roman" w:hAnsi="Times New Roman" w:cs="Times New Roman"/>
          <w:b/>
          <w:sz w:val="24"/>
          <w:szCs w:val="24"/>
          <w:u w:val="single"/>
        </w:rPr>
        <w:t>Cele ewaluacji:</w:t>
      </w:r>
    </w:p>
    <w:p w:rsidR="00DD153B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- pozyskiwanie informacji </w:t>
      </w:r>
      <w:r w:rsidR="00DD153B">
        <w:rPr>
          <w:rFonts w:ascii="Times New Roman" w:hAnsi="Times New Roman" w:cs="Times New Roman"/>
          <w:sz w:val="24"/>
          <w:szCs w:val="24"/>
        </w:rPr>
        <w:t xml:space="preserve">pożytecznych dla pracy nad zwiększeniem </w:t>
      </w:r>
      <w:r w:rsidRPr="00631157">
        <w:rPr>
          <w:rFonts w:ascii="Times New Roman" w:hAnsi="Times New Roman" w:cs="Times New Roman"/>
          <w:sz w:val="24"/>
          <w:szCs w:val="24"/>
        </w:rPr>
        <w:t>bezpieczeństwa w szkole</w:t>
      </w:r>
      <w:r w:rsidR="00DD15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3379" w:rsidRPr="00631157" w:rsidRDefault="00DD153B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376" w:rsidRPr="00631157">
        <w:rPr>
          <w:rFonts w:ascii="Times New Roman" w:hAnsi="Times New Roman" w:cs="Times New Roman"/>
          <w:sz w:val="24"/>
          <w:szCs w:val="24"/>
        </w:rPr>
        <w:t xml:space="preserve">opracowanie wniosków </w:t>
      </w:r>
      <w:r>
        <w:rPr>
          <w:rFonts w:ascii="Times New Roman" w:hAnsi="Times New Roman" w:cs="Times New Roman"/>
          <w:sz w:val="24"/>
          <w:szCs w:val="24"/>
        </w:rPr>
        <w:t>będących wskazaniem do poprawy warunków bezpieczeństwa w szkole.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76" w:rsidRPr="00631157" w:rsidRDefault="00393881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prowadzonych</w:t>
      </w:r>
      <w:r w:rsidR="00631157">
        <w:rPr>
          <w:rFonts w:ascii="Times New Roman" w:hAnsi="Times New Roman" w:cs="Times New Roman"/>
          <w:b/>
          <w:sz w:val="24"/>
          <w:szCs w:val="24"/>
        </w:rPr>
        <w:t xml:space="preserve"> badań:</w:t>
      </w:r>
    </w:p>
    <w:p w:rsidR="00602376" w:rsidRPr="00631157" w:rsidRDefault="0062366E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- </w:t>
      </w:r>
      <w:r w:rsidR="00DD153B">
        <w:rPr>
          <w:rFonts w:ascii="Times New Roman" w:hAnsi="Times New Roman" w:cs="Times New Roman"/>
          <w:sz w:val="24"/>
          <w:szCs w:val="24"/>
        </w:rPr>
        <w:t>ankiety wśród uczniów</w:t>
      </w:r>
      <w:r w:rsidR="00602376" w:rsidRPr="00631157">
        <w:rPr>
          <w:rFonts w:ascii="Times New Roman" w:hAnsi="Times New Roman" w:cs="Times New Roman"/>
          <w:sz w:val="24"/>
          <w:szCs w:val="24"/>
        </w:rPr>
        <w:t>,</w:t>
      </w:r>
    </w:p>
    <w:p w:rsidR="00DD153B" w:rsidRDefault="0062366E" w:rsidP="0063115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- </w:t>
      </w:r>
      <w:r w:rsidR="00DD153B">
        <w:rPr>
          <w:rFonts w:ascii="Times New Roman" w:hAnsi="Times New Roman" w:cs="Times New Roman"/>
          <w:sz w:val="24"/>
          <w:szCs w:val="24"/>
        </w:rPr>
        <w:t xml:space="preserve">arkusz obserwacji dyżurów, </w:t>
      </w: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analiza wybranych dokumentów</w:t>
      </w:r>
      <w:r w:rsidR="00DD153B">
        <w:rPr>
          <w:rFonts w:ascii="Times New Roman" w:hAnsi="Times New Roman" w:cs="Times New Roman"/>
          <w:sz w:val="24"/>
          <w:szCs w:val="24"/>
        </w:rPr>
        <w:t xml:space="preserve"> – harmonogram dyżurów</w:t>
      </w:r>
      <w:r w:rsidR="00C37528" w:rsidRPr="00631157">
        <w:rPr>
          <w:rFonts w:ascii="Times New Roman" w:hAnsi="Times New Roman" w:cs="Times New Roman"/>
          <w:sz w:val="24"/>
          <w:szCs w:val="24"/>
        </w:rPr>
        <w:t>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Próba badawcza: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uczniowie klas I – VI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nauczyciele.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Odbiorcy ewaluacji: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dyrektor,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nauczyciele,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rodzice,</w:t>
      </w: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- uczniowie.</w:t>
      </w:r>
    </w:p>
    <w:p w:rsidR="00631157" w:rsidRDefault="00631157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53B" w:rsidRDefault="00DD153B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opracowania wyników – raport.</w:t>
      </w:r>
    </w:p>
    <w:p w:rsidR="00DD153B" w:rsidRDefault="00DD153B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wyników : modyfikacja w zależności od potrzeb harmonogramu dyżurów, dopracowanie procedur dotyczących bezpieczeństwa uczniów.</w:t>
      </w:r>
    </w:p>
    <w:p w:rsidR="00DD153B" w:rsidRPr="00DD153B" w:rsidRDefault="00DD153B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28" w:rsidRPr="00631157" w:rsidRDefault="00C37528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Przebieg ewaluacji:</w:t>
      </w:r>
    </w:p>
    <w:p w:rsidR="00C37528" w:rsidRPr="00631157" w:rsidRDefault="00F27DE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7528" w:rsidRPr="00631157">
        <w:rPr>
          <w:rFonts w:ascii="Times New Roman" w:hAnsi="Times New Roman" w:cs="Times New Roman"/>
          <w:sz w:val="24"/>
          <w:szCs w:val="24"/>
        </w:rPr>
        <w:t>Prezentowany raport jest wynikiem ewaluacji wewnętrznej przeprowadzonej w Szkole Podstawowej w Dobieszynie przez zespół do spraw ewaluacji.</w:t>
      </w:r>
      <w:r w:rsidR="00E222A7" w:rsidRPr="00631157">
        <w:rPr>
          <w:rFonts w:ascii="Times New Roman" w:hAnsi="Times New Roman" w:cs="Times New Roman"/>
          <w:sz w:val="24"/>
          <w:szCs w:val="24"/>
        </w:rPr>
        <w:t xml:space="preserve"> Badanie polegało na zbieraniu oraz p</w:t>
      </w:r>
      <w:r w:rsidR="00B2726F">
        <w:rPr>
          <w:rFonts w:ascii="Times New Roman" w:hAnsi="Times New Roman" w:cs="Times New Roman"/>
          <w:sz w:val="24"/>
          <w:szCs w:val="24"/>
        </w:rPr>
        <w:t>rzetwarzaniu informacji w celu po</w:t>
      </w:r>
      <w:r w:rsidR="00E222A7" w:rsidRPr="00631157">
        <w:rPr>
          <w:rFonts w:ascii="Times New Roman" w:hAnsi="Times New Roman" w:cs="Times New Roman"/>
          <w:sz w:val="24"/>
          <w:szCs w:val="24"/>
        </w:rPr>
        <w:t>zyskania wniosków dotyczących bezpieczeństwa</w:t>
      </w:r>
      <w:r w:rsidR="00B2726F">
        <w:rPr>
          <w:rFonts w:ascii="Times New Roman" w:hAnsi="Times New Roman" w:cs="Times New Roman"/>
          <w:sz w:val="24"/>
          <w:szCs w:val="24"/>
        </w:rPr>
        <w:t xml:space="preserve"> podczas dyżurów.</w:t>
      </w:r>
    </w:p>
    <w:p w:rsidR="00631157" w:rsidRDefault="00D261A8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>Zebrane informacje pochodziły z różnych źróde</w:t>
      </w:r>
      <w:r w:rsidR="00B2726F">
        <w:rPr>
          <w:rFonts w:ascii="Times New Roman" w:hAnsi="Times New Roman" w:cs="Times New Roman"/>
          <w:sz w:val="24"/>
          <w:szCs w:val="24"/>
        </w:rPr>
        <w:t>ł: ankiet wśród uczniów</w:t>
      </w:r>
      <w:r w:rsidRPr="00631157">
        <w:rPr>
          <w:rFonts w:ascii="Times New Roman" w:hAnsi="Times New Roman" w:cs="Times New Roman"/>
          <w:sz w:val="24"/>
          <w:szCs w:val="24"/>
        </w:rPr>
        <w:t xml:space="preserve">, </w:t>
      </w:r>
      <w:r w:rsidR="00B2726F">
        <w:rPr>
          <w:rFonts w:ascii="Times New Roman" w:hAnsi="Times New Roman" w:cs="Times New Roman"/>
          <w:sz w:val="24"/>
          <w:szCs w:val="24"/>
        </w:rPr>
        <w:t>analizy arkusza obserwacji pełnienia dyżurów , harmonogramu dyżurów.</w:t>
      </w:r>
    </w:p>
    <w:p w:rsidR="00B2726F" w:rsidRDefault="00B2726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1A8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WYNIKI EWALUACJI</w:t>
      </w:r>
    </w:p>
    <w:p w:rsidR="00631157" w:rsidRDefault="00B2726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naszej szkole nauczyciele pełnią dyżury przed lekcjami oraz na każdej przerwie. Dyżury obejmują budynek główny oraz tzw. „mieszkanie”. Wiosną i jesienią również plac przed szkołą i plac zabaw. Harmonogram dyżurów został opracowany na początku roku szkolnego i zaakceptowany przez dyrektora oraz nauczycieli. Zakres obowiązków dyżurujących nauczycieli został określony w Regulaminie Dyżurów. Do obowiązków osoby zastępującej nieobecnego nauczyciela należy także przejęcie jego dyżuru. </w:t>
      </w:r>
      <w:r w:rsidR="00D261A8" w:rsidRPr="00631157">
        <w:rPr>
          <w:rFonts w:ascii="Times New Roman" w:hAnsi="Times New Roman" w:cs="Times New Roman"/>
          <w:sz w:val="24"/>
          <w:szCs w:val="24"/>
        </w:rPr>
        <w:t>Zespół badawczy</w:t>
      </w:r>
      <w:r>
        <w:rPr>
          <w:rFonts w:ascii="Times New Roman" w:hAnsi="Times New Roman" w:cs="Times New Roman"/>
          <w:sz w:val="24"/>
          <w:szCs w:val="24"/>
        </w:rPr>
        <w:t xml:space="preserve"> opracował i przeprowadził w listopadzie 2014 roku ankietę ewaluacyjną dotyczącą dyżurowania nauczycieli i bezpieczeństwa uczniów podczas przerw. 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4E" w:rsidRDefault="000A4720" w:rsidP="00B2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Ankieta </w:t>
      </w:r>
      <w:r w:rsidR="00B2726F">
        <w:rPr>
          <w:rFonts w:ascii="Times New Roman" w:hAnsi="Times New Roman" w:cs="Times New Roman"/>
          <w:sz w:val="24"/>
          <w:szCs w:val="24"/>
        </w:rPr>
        <w:t>zawierała 5 pytań</w:t>
      </w:r>
      <w:r w:rsidR="00B2554E">
        <w:rPr>
          <w:rFonts w:ascii="Times New Roman" w:hAnsi="Times New Roman" w:cs="Times New Roman"/>
          <w:sz w:val="24"/>
          <w:szCs w:val="24"/>
        </w:rPr>
        <w:t>. Wzięli w niej udział uczniowie klas I-VI.</w:t>
      </w:r>
    </w:p>
    <w:p w:rsidR="00AE33C0" w:rsidRPr="00631157" w:rsidRDefault="00B2554E" w:rsidP="00B2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1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 xml:space="preserve">Czy </w:t>
      </w:r>
      <w:r w:rsidR="00B2554E">
        <w:rPr>
          <w:rFonts w:ascii="Times New Roman" w:hAnsi="Times New Roman" w:cs="Times New Roman"/>
        </w:rPr>
        <w:t>nauczyciele pełnią dyżury w czasie przerw międzylekcyjnych ?</w:t>
      </w:r>
    </w:p>
    <w:p w:rsidR="00FA5CE8" w:rsidRPr="00631157" w:rsidRDefault="00B2554E" w:rsidP="00B255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- 58 uczniów ( 100 %) odpowiedziało że tak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2</w:t>
      </w:r>
    </w:p>
    <w:p w:rsidR="00B2554E" w:rsidRDefault="00B2554E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podczas przerw międzylekcyjnych czujesz się bezpiecznie ?</w:t>
      </w:r>
    </w:p>
    <w:p w:rsidR="00B2554E" w:rsidRDefault="00B2554E" w:rsidP="00B255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- 57 uczniów ( 98 %) odpowiedziało że tak</w:t>
      </w:r>
    </w:p>
    <w:p w:rsidR="00B2554E" w:rsidRPr="00631157" w:rsidRDefault="00B2554E" w:rsidP="00B255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uczeń ( 2 %) odpowiedział że nie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3</w:t>
      </w:r>
    </w:p>
    <w:p w:rsidR="002E3C53" w:rsidRDefault="00B2554E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czujesz się w szkole bezpiecznie to dlatego, że :</w:t>
      </w:r>
    </w:p>
    <w:p w:rsidR="00B2554E" w:rsidRDefault="00B2554E" w:rsidP="00B25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pełnią dyżury na przerwach odpowiedziało 33 osoby (57 %)</w:t>
      </w:r>
    </w:p>
    <w:p w:rsidR="00B2554E" w:rsidRDefault="00B2554E" w:rsidP="00B25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maja dobry kontakt z wychowawcami i nauczycielami 15 osób (26 %)</w:t>
      </w:r>
    </w:p>
    <w:p w:rsidR="00B2554E" w:rsidRDefault="00B2554E" w:rsidP="00B25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jest przyjazna atmosfera 21 osób (36 %)</w:t>
      </w:r>
    </w:p>
    <w:p w:rsidR="00B2554E" w:rsidRPr="00B2554E" w:rsidRDefault="00B2554E" w:rsidP="00B25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przyjaźnią się ze sobą 35 osób (60 %)</w:t>
      </w:r>
    </w:p>
    <w:p w:rsidR="00FA5CE8" w:rsidRPr="00631157" w:rsidRDefault="00FA5CE8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53" w:rsidRPr="00631157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4</w:t>
      </w:r>
    </w:p>
    <w:p w:rsidR="002E3C53" w:rsidRDefault="002E3C53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Czy</w:t>
      </w:r>
      <w:r w:rsidR="00B2554E">
        <w:rPr>
          <w:rFonts w:ascii="Times New Roman" w:hAnsi="Times New Roman" w:cs="Times New Roman"/>
        </w:rPr>
        <w:t xml:space="preserve"> w razie zaistnienia niebezpieczeństwa podczas przerwy </w:t>
      </w:r>
      <w:r w:rsidRPr="00631157">
        <w:rPr>
          <w:rFonts w:ascii="Times New Roman" w:hAnsi="Times New Roman" w:cs="Times New Roman"/>
        </w:rPr>
        <w:t xml:space="preserve"> </w:t>
      </w:r>
      <w:r w:rsidR="00B2554E">
        <w:rPr>
          <w:rFonts w:ascii="Times New Roman" w:hAnsi="Times New Roman" w:cs="Times New Roman"/>
        </w:rPr>
        <w:t xml:space="preserve">międzylekcyjnej możesz liczyć na pomoc nauczyciela pełniącego dyżur </w:t>
      </w:r>
      <w:r w:rsidRPr="00631157">
        <w:rPr>
          <w:rFonts w:ascii="Times New Roman" w:hAnsi="Times New Roman" w:cs="Times New Roman"/>
        </w:rPr>
        <w:t>?</w:t>
      </w:r>
    </w:p>
    <w:p w:rsidR="00B2554E" w:rsidRDefault="00B2554E" w:rsidP="00B255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- 57 uczniów ( 98 %) odpowiedziało że tak</w:t>
      </w:r>
    </w:p>
    <w:p w:rsidR="00B2554E" w:rsidRPr="00631157" w:rsidRDefault="00B2554E" w:rsidP="00B255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uczeń ( 2 %) odpowiedział że nie</w:t>
      </w:r>
    </w:p>
    <w:p w:rsidR="00AC411B" w:rsidRPr="00631157" w:rsidRDefault="00AC411B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1D9" w:rsidRPr="00631157" w:rsidRDefault="005321D9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57">
        <w:rPr>
          <w:rFonts w:ascii="Times New Roman" w:hAnsi="Times New Roman" w:cs="Times New Roman"/>
        </w:rPr>
        <w:t>Pytanie 5</w:t>
      </w:r>
    </w:p>
    <w:p w:rsidR="007A6F3E" w:rsidRDefault="00B2554E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Twoim zdaniem jest zapewniona wystarczająca opieka nad uczniami w czasie </w:t>
      </w:r>
      <w:r w:rsidR="007A6F3E">
        <w:rPr>
          <w:rFonts w:ascii="Times New Roman" w:hAnsi="Times New Roman" w:cs="Times New Roman"/>
        </w:rPr>
        <w:t>przerw międzylekcyjnych ?</w:t>
      </w:r>
    </w:p>
    <w:p w:rsidR="007A6F3E" w:rsidRDefault="007A6F3E" w:rsidP="007A6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korytarzach – tak odpowiedziało 56 osób (97 %), nie 2 osoby (3 %) </w:t>
      </w:r>
      <w:r w:rsidRPr="007A6F3E">
        <w:rPr>
          <w:rFonts w:ascii="Times New Roman" w:hAnsi="Times New Roman" w:cs="Times New Roman"/>
        </w:rPr>
        <w:t xml:space="preserve"> </w:t>
      </w:r>
    </w:p>
    <w:p w:rsidR="007A6F3E" w:rsidRDefault="007A6F3E" w:rsidP="007A6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placu przed szkołą - tak odpowiedziało 54 osób (93 %), nie 4 osoby (7 %) </w:t>
      </w:r>
      <w:r w:rsidRPr="007A6F3E">
        <w:rPr>
          <w:rFonts w:ascii="Times New Roman" w:hAnsi="Times New Roman" w:cs="Times New Roman"/>
        </w:rPr>
        <w:t xml:space="preserve"> </w:t>
      </w:r>
    </w:p>
    <w:p w:rsidR="007A6F3E" w:rsidRDefault="007A6F3E" w:rsidP="007A6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salach lekcyjnych - tak odpowiedziało 54 osób (93 %), nie 4 osoby (7 %) </w:t>
      </w:r>
      <w:r w:rsidRPr="007A6F3E">
        <w:rPr>
          <w:rFonts w:ascii="Times New Roman" w:hAnsi="Times New Roman" w:cs="Times New Roman"/>
        </w:rPr>
        <w:t xml:space="preserve"> </w:t>
      </w:r>
    </w:p>
    <w:p w:rsidR="00AE33C0" w:rsidRPr="00631157" w:rsidRDefault="00AE33C0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C0" w:rsidRPr="00631157" w:rsidRDefault="003A2BBD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7A6F3E" w:rsidRPr="007A6F3E" w:rsidRDefault="007A6F3E" w:rsidP="007A6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E">
        <w:rPr>
          <w:rFonts w:ascii="Times New Roman" w:hAnsi="Times New Roman" w:cs="Times New Roman"/>
          <w:sz w:val="24"/>
          <w:szCs w:val="24"/>
        </w:rPr>
        <w:t>Nauczyciele pełnią dyżury podczas przerw międzylekcyjnych.</w:t>
      </w:r>
    </w:p>
    <w:p w:rsidR="007A6F3E" w:rsidRDefault="007A6F3E" w:rsidP="007A6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podczas przerw czują się bezpiecznie.</w:t>
      </w:r>
    </w:p>
    <w:p w:rsidR="007A6F3E" w:rsidRDefault="007A6F3E" w:rsidP="007A6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czują się w szkole bezpiecznie, dlatego że nauczyciele pełnia dyżury oraz, że uczniowie Przyjaźnia się ze sobą.</w:t>
      </w:r>
    </w:p>
    <w:p w:rsidR="007A6F3E" w:rsidRDefault="007A6F3E" w:rsidP="007A6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podczas przerw mogą liczyć na pomoc nauczyciela.</w:t>
      </w:r>
    </w:p>
    <w:p w:rsidR="007A6F3E" w:rsidRDefault="007A6F3E" w:rsidP="007A6F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Uczniom zapewniona jest wystarczająca opieka podczas przerw na korytarzu,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szkołą oraz w salach lekcyjnych.</w:t>
      </w:r>
    </w:p>
    <w:p w:rsidR="00C46AF5" w:rsidRPr="00631157" w:rsidRDefault="00C46AF5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88" w:rsidRDefault="007F1D88" w:rsidP="007A6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 xml:space="preserve">Wyniki </w:t>
      </w:r>
      <w:r w:rsidR="007A6F3E">
        <w:rPr>
          <w:rFonts w:ascii="Times New Roman" w:hAnsi="Times New Roman" w:cs="Times New Roman"/>
          <w:b/>
          <w:sz w:val="24"/>
          <w:szCs w:val="24"/>
        </w:rPr>
        <w:t>obserwacji pełnienia dyżurów przez nauczycieli przed lekcjami i w czasie przerw.</w:t>
      </w:r>
    </w:p>
    <w:p w:rsidR="007A6F3E" w:rsidRDefault="007A6F3E" w:rsidP="007A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dokonany przez d</w:t>
      </w:r>
      <w:r w:rsidR="00D75232">
        <w:rPr>
          <w:rFonts w:ascii="Times New Roman" w:hAnsi="Times New Roman" w:cs="Times New Roman"/>
          <w:sz w:val="24"/>
          <w:szCs w:val="24"/>
        </w:rPr>
        <w:t>yrektora dotyczył 7 nauczycieli.</w:t>
      </w:r>
    </w:p>
    <w:p w:rsidR="007A6F3E" w:rsidRDefault="00D75232" w:rsidP="007A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Obejmował następujące zagadnienia:</w:t>
      </w:r>
    </w:p>
    <w:p w:rsidR="00D75232" w:rsidRDefault="00D75232" w:rsidP="007A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dyżuru,</w:t>
      </w:r>
    </w:p>
    <w:p w:rsidR="00D75232" w:rsidRDefault="00D75232" w:rsidP="007A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nauczyciela dyżurującego,</w:t>
      </w:r>
    </w:p>
    <w:p w:rsidR="00D75232" w:rsidRDefault="00D75232" w:rsidP="007A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punktualność na dyżurze,</w:t>
      </w:r>
    </w:p>
    <w:p w:rsidR="00D75232" w:rsidRDefault="00D75232" w:rsidP="007A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nauczyciela dyżurującego na zachowania uczniów.</w:t>
      </w:r>
    </w:p>
    <w:p w:rsidR="00AE33C0" w:rsidRDefault="00AE33C0" w:rsidP="00631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232" w:rsidRDefault="00D75232" w:rsidP="00631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obserwacji wynika, że nauczyciele są obecni na dyżurze od początku do końca.</w:t>
      </w:r>
    </w:p>
    <w:p w:rsidR="00D75232" w:rsidRDefault="00D75232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Podczas dyżuru chodzą , obserwują uczniów i </w:t>
      </w:r>
      <w:r>
        <w:rPr>
          <w:rFonts w:ascii="Times New Roman" w:hAnsi="Times New Roman" w:cs="Times New Roman"/>
          <w:sz w:val="24"/>
          <w:szCs w:val="24"/>
        </w:rPr>
        <w:t>reagują na ich niewłaściwe zachowanie.</w:t>
      </w:r>
    </w:p>
    <w:p w:rsidR="00D75232" w:rsidRDefault="00D75232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Default="00D75232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32">
        <w:rPr>
          <w:rFonts w:ascii="Times New Roman" w:hAnsi="Times New Roman" w:cs="Times New Roman"/>
          <w:b/>
          <w:sz w:val="24"/>
          <w:szCs w:val="24"/>
        </w:rPr>
        <w:lastRenderedPageBreak/>
        <w:t>Wnioski</w:t>
      </w:r>
    </w:p>
    <w:p w:rsidR="00D75232" w:rsidRDefault="00D75232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rzetelnie dyżurują i zachowują się zgodnie z procedurami zawartymi w regulaminie.</w:t>
      </w:r>
    </w:p>
    <w:p w:rsidR="00681F86" w:rsidRPr="00631157" w:rsidRDefault="00681F8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CF" w:rsidRPr="00631157" w:rsidRDefault="00106BC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57">
        <w:rPr>
          <w:rFonts w:ascii="Times New Roman" w:hAnsi="Times New Roman" w:cs="Times New Roman"/>
          <w:b/>
          <w:sz w:val="24"/>
          <w:szCs w:val="24"/>
        </w:rPr>
        <w:t>Wnioski z ewaluacji wewnętrznej</w:t>
      </w:r>
    </w:p>
    <w:p w:rsidR="00106BCF" w:rsidRPr="00D75232" w:rsidRDefault="00106BCF" w:rsidP="00D752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32">
        <w:rPr>
          <w:rFonts w:ascii="Times New Roman" w:hAnsi="Times New Roman" w:cs="Times New Roman"/>
          <w:b/>
          <w:sz w:val="24"/>
          <w:szCs w:val="24"/>
        </w:rPr>
        <w:t>Kształtować poczucie odpowiedzialności za bezpieczeństwo własne i innych.</w:t>
      </w:r>
    </w:p>
    <w:p w:rsidR="00D75232" w:rsidRDefault="00D75232" w:rsidP="00D752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Zwracać uwagę na korzystanie z placu zabaw i boisk szkolnych zgodnie z regulaminem. </w:t>
      </w:r>
    </w:p>
    <w:p w:rsidR="00D75232" w:rsidRPr="00D75232" w:rsidRDefault="00D75232" w:rsidP="00D752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Uświadamiać uczniom zagrożenia wynikające z niewłaściwego zachowania na przerwach ( </w:t>
      </w:r>
      <w:r w:rsidR="00937E5E">
        <w:rPr>
          <w:rFonts w:ascii="Times New Roman" w:hAnsi="Times New Roman" w:cs="Times New Roman"/>
          <w:b/>
          <w:sz w:val="24"/>
          <w:szCs w:val="24"/>
        </w:rPr>
        <w:t>bieganie, potrącanie się, rzucanie różnymi przedmiotami).</w:t>
      </w:r>
    </w:p>
    <w:p w:rsidR="00106BCF" w:rsidRPr="00FE4059" w:rsidRDefault="00106BCF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76" w:rsidRPr="00FE4059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76" w:rsidRPr="00631157" w:rsidRDefault="00602376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67" w:rsidRPr="00631157" w:rsidRDefault="00232B67" w:rsidP="006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B67" w:rsidRPr="00631157" w:rsidSect="007F1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9C" w:rsidRDefault="008F5C9C" w:rsidP="005D6FEB">
      <w:pPr>
        <w:spacing w:after="0" w:line="240" w:lineRule="auto"/>
      </w:pPr>
      <w:r>
        <w:separator/>
      </w:r>
    </w:p>
  </w:endnote>
  <w:endnote w:type="continuationSeparator" w:id="0">
    <w:p w:rsidR="008F5C9C" w:rsidRDefault="008F5C9C" w:rsidP="005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111"/>
      <w:docPartObj>
        <w:docPartGallery w:val="Page Numbers (Bottom of Page)"/>
        <w:docPartUnique/>
      </w:docPartObj>
    </w:sdtPr>
    <w:sdtContent>
      <w:p w:rsidR="007A6F3E" w:rsidRDefault="007A6F3E">
        <w:pPr>
          <w:pStyle w:val="Stopka"/>
          <w:jc w:val="center"/>
        </w:pPr>
        <w:fldSimple w:instr=" PAGE   \* MERGEFORMAT ">
          <w:r w:rsidR="00937E5E">
            <w:rPr>
              <w:noProof/>
            </w:rPr>
            <w:t>2</w:t>
          </w:r>
        </w:fldSimple>
      </w:p>
    </w:sdtContent>
  </w:sdt>
  <w:p w:rsidR="007A6F3E" w:rsidRDefault="007A6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9C" w:rsidRDefault="008F5C9C" w:rsidP="005D6FEB">
      <w:pPr>
        <w:spacing w:after="0" w:line="240" w:lineRule="auto"/>
      </w:pPr>
      <w:r>
        <w:separator/>
      </w:r>
    </w:p>
  </w:footnote>
  <w:footnote w:type="continuationSeparator" w:id="0">
    <w:p w:rsidR="008F5C9C" w:rsidRDefault="008F5C9C" w:rsidP="005D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DC"/>
    <w:multiLevelType w:val="hybridMultilevel"/>
    <w:tmpl w:val="E9E80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CF0"/>
    <w:multiLevelType w:val="hybridMultilevel"/>
    <w:tmpl w:val="B9129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06CC"/>
    <w:multiLevelType w:val="hybridMultilevel"/>
    <w:tmpl w:val="24DE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20C0"/>
    <w:multiLevelType w:val="hybridMultilevel"/>
    <w:tmpl w:val="E7289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76"/>
    <w:rsid w:val="00054C8B"/>
    <w:rsid w:val="000739E0"/>
    <w:rsid w:val="00076B68"/>
    <w:rsid w:val="00086ABC"/>
    <w:rsid w:val="000A4720"/>
    <w:rsid w:val="000F166E"/>
    <w:rsid w:val="00106BCF"/>
    <w:rsid w:val="00114825"/>
    <w:rsid w:val="00177386"/>
    <w:rsid w:val="001C7EB0"/>
    <w:rsid w:val="00213379"/>
    <w:rsid w:val="00232B67"/>
    <w:rsid w:val="0024402F"/>
    <w:rsid w:val="00260665"/>
    <w:rsid w:val="002827F6"/>
    <w:rsid w:val="002E3C53"/>
    <w:rsid w:val="00341788"/>
    <w:rsid w:val="00364306"/>
    <w:rsid w:val="00376432"/>
    <w:rsid w:val="00393881"/>
    <w:rsid w:val="003A2BBD"/>
    <w:rsid w:val="00426F6F"/>
    <w:rsid w:val="004549BA"/>
    <w:rsid w:val="00466890"/>
    <w:rsid w:val="00475155"/>
    <w:rsid w:val="004B7BF7"/>
    <w:rsid w:val="00503175"/>
    <w:rsid w:val="005321D9"/>
    <w:rsid w:val="005D2EFE"/>
    <w:rsid w:val="005D6FEB"/>
    <w:rsid w:val="005E2A50"/>
    <w:rsid w:val="00602376"/>
    <w:rsid w:val="0062366E"/>
    <w:rsid w:val="00631157"/>
    <w:rsid w:val="00681F86"/>
    <w:rsid w:val="006F5F09"/>
    <w:rsid w:val="006F75E8"/>
    <w:rsid w:val="00712D73"/>
    <w:rsid w:val="00730490"/>
    <w:rsid w:val="0077318A"/>
    <w:rsid w:val="00792656"/>
    <w:rsid w:val="007A6F3E"/>
    <w:rsid w:val="007B7C7F"/>
    <w:rsid w:val="007C0960"/>
    <w:rsid w:val="007D3568"/>
    <w:rsid w:val="007F1D88"/>
    <w:rsid w:val="008560BD"/>
    <w:rsid w:val="00856108"/>
    <w:rsid w:val="00876C3A"/>
    <w:rsid w:val="008C39BA"/>
    <w:rsid w:val="008D2CD6"/>
    <w:rsid w:val="008E6837"/>
    <w:rsid w:val="008F5C9C"/>
    <w:rsid w:val="00923668"/>
    <w:rsid w:val="00925CB0"/>
    <w:rsid w:val="00937E5E"/>
    <w:rsid w:val="00986DF2"/>
    <w:rsid w:val="009B29ED"/>
    <w:rsid w:val="009F69A9"/>
    <w:rsid w:val="00A3014F"/>
    <w:rsid w:val="00A458CE"/>
    <w:rsid w:val="00A605F7"/>
    <w:rsid w:val="00A853D2"/>
    <w:rsid w:val="00A97BE8"/>
    <w:rsid w:val="00AC411B"/>
    <w:rsid w:val="00AE33C0"/>
    <w:rsid w:val="00AF6F98"/>
    <w:rsid w:val="00B15DDB"/>
    <w:rsid w:val="00B2554E"/>
    <w:rsid w:val="00B2726F"/>
    <w:rsid w:val="00BB037D"/>
    <w:rsid w:val="00C31F18"/>
    <w:rsid w:val="00C34C62"/>
    <w:rsid w:val="00C37528"/>
    <w:rsid w:val="00C46AF5"/>
    <w:rsid w:val="00C50B75"/>
    <w:rsid w:val="00C61558"/>
    <w:rsid w:val="00CE3078"/>
    <w:rsid w:val="00D14927"/>
    <w:rsid w:val="00D261A8"/>
    <w:rsid w:val="00D75232"/>
    <w:rsid w:val="00DD153B"/>
    <w:rsid w:val="00DF106D"/>
    <w:rsid w:val="00E00DDD"/>
    <w:rsid w:val="00E07EFE"/>
    <w:rsid w:val="00E222A7"/>
    <w:rsid w:val="00E73656"/>
    <w:rsid w:val="00E87D44"/>
    <w:rsid w:val="00EB38F3"/>
    <w:rsid w:val="00EC39B4"/>
    <w:rsid w:val="00EC5BE1"/>
    <w:rsid w:val="00EE5466"/>
    <w:rsid w:val="00EF10F3"/>
    <w:rsid w:val="00F072BC"/>
    <w:rsid w:val="00F27DE5"/>
    <w:rsid w:val="00F4602A"/>
    <w:rsid w:val="00F60DF2"/>
    <w:rsid w:val="00FA5CE8"/>
    <w:rsid w:val="00FB7782"/>
    <w:rsid w:val="00FC7889"/>
    <w:rsid w:val="00FE4059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E3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5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FEB"/>
  </w:style>
  <w:style w:type="paragraph" w:styleId="Stopka">
    <w:name w:val="footer"/>
    <w:basedOn w:val="Normalny"/>
    <w:link w:val="StopkaZnak"/>
    <w:uiPriority w:val="99"/>
    <w:unhideWhenUsed/>
    <w:rsid w:val="005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FEB"/>
  </w:style>
  <w:style w:type="paragraph" w:styleId="Akapitzlist">
    <w:name w:val="List Paragraph"/>
    <w:basedOn w:val="Normalny"/>
    <w:uiPriority w:val="34"/>
    <w:qFormat/>
    <w:rsid w:val="00B2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E5A3-CD88-42D2-9144-0A9B1B3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PiUiKJakubczyk</dc:creator>
  <cp:lastModifiedBy>Ilona&amp;Marek</cp:lastModifiedBy>
  <cp:revision>4</cp:revision>
  <dcterms:created xsi:type="dcterms:W3CDTF">2015-08-14T07:35:00Z</dcterms:created>
  <dcterms:modified xsi:type="dcterms:W3CDTF">2015-08-14T10:33:00Z</dcterms:modified>
</cp:coreProperties>
</file>